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4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南京医科大学康达学院</w:t>
      </w: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年度教职工绩效考核汇总表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部门（盖章）：</w:t>
      </w:r>
    </w:p>
    <w:p>
      <w:pPr>
        <w:rPr>
          <w:rFonts w:ascii="仿宋" w:hAnsi="仿宋" w:eastAsia="仿宋" w:cs="仿宋"/>
        </w:rPr>
      </w:pPr>
    </w:p>
    <w:tbl>
      <w:tblPr>
        <w:tblStyle w:val="4"/>
        <w:tblpPr w:leftFromText="180" w:rightFromText="180" w:vertAnchor="text" w:horzAnchor="page" w:tblpX="1386" w:tblpY="412"/>
        <w:tblOverlap w:val="never"/>
        <w:tblW w:w="93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875"/>
        <w:gridCol w:w="975"/>
        <w:gridCol w:w="1220"/>
        <w:gridCol w:w="1350"/>
        <w:gridCol w:w="1212"/>
        <w:gridCol w:w="1452"/>
        <w:gridCol w:w="14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职称/职务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民主测评分值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测评等级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部门考核意见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请按“优秀”、“良好”、“合格”、“不合格”等次顺序汇总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表内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序号即为该教职工在学部内的考核排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ThlZTE4NmY4Y2UyNzBmOTM0NjZkYTQ3YmNlZDEifQ=="/>
  </w:docVars>
  <w:rsids>
    <w:rsidRoot w:val="259D1791"/>
    <w:rsid w:val="00135CD0"/>
    <w:rsid w:val="004F17E2"/>
    <w:rsid w:val="008C4E38"/>
    <w:rsid w:val="00AB16B2"/>
    <w:rsid w:val="00AC1268"/>
    <w:rsid w:val="00E15F4D"/>
    <w:rsid w:val="081A7206"/>
    <w:rsid w:val="0F483CCB"/>
    <w:rsid w:val="18B3118D"/>
    <w:rsid w:val="259D1791"/>
    <w:rsid w:val="28F41711"/>
    <w:rsid w:val="2F152184"/>
    <w:rsid w:val="35F638E3"/>
    <w:rsid w:val="3A50338F"/>
    <w:rsid w:val="4B4756E0"/>
    <w:rsid w:val="5CB83DC2"/>
    <w:rsid w:val="5D9718EE"/>
    <w:rsid w:val="6D535020"/>
    <w:rsid w:val="7F1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</Pages>
  <Words>86</Words>
  <Characters>89</Characters>
  <Lines>1</Lines>
  <Paragraphs>1</Paragraphs>
  <TotalTime>0</TotalTime>
  <ScaleCrop>false</ScaleCrop>
  <LinksUpToDate>false</LinksUpToDate>
  <CharactersWithSpaces>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2018-12-10T03:44:00Z</dcterms:created>
  <dc:creator>汪海峰</dc:creator>
  <cp:lastModifiedBy>          Melody</cp:lastModifiedBy>
  <dcterms:modified xsi:type="dcterms:W3CDTF">2022-12-21T12:22:03Z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87D193943B79462AB75B417D0AE9CA97</vt:lpwstr>
  </property>
</Properties>
</file>